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334" w:rsidRDefault="00D51334" w:rsidP="00D5133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Объединение «Кудесники» 1 группа </w:t>
      </w:r>
    </w:p>
    <w:p w:rsidR="00D51334" w:rsidRDefault="00D51334" w:rsidP="00D5133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Занятие №3</w:t>
      </w:r>
    </w:p>
    <w:p w:rsidR="00D51334" w:rsidRDefault="00D51334" w:rsidP="00D51334">
      <w:pPr>
        <w:spacing w:after="0" w:line="240" w:lineRule="auto"/>
        <w:rPr>
          <w:rFonts w:ascii="Times New Roman" w:hAnsi="Times New Roman" w:cs="Times New Roman"/>
          <w:sz w:val="28"/>
          <w:szCs w:val="28"/>
        </w:rPr>
      </w:pPr>
      <w:r>
        <w:rPr>
          <w:rFonts w:ascii="Times New Roman" w:hAnsi="Times New Roman" w:cs="Times New Roman"/>
          <w:sz w:val="28"/>
          <w:szCs w:val="28"/>
        </w:rPr>
        <w:t>Дата: 13</w:t>
      </w:r>
      <w:r>
        <w:rPr>
          <w:rFonts w:ascii="Times New Roman" w:hAnsi="Times New Roman" w:cs="Times New Roman"/>
          <w:sz w:val="28"/>
          <w:szCs w:val="28"/>
        </w:rPr>
        <w:t>.04.2020</w:t>
      </w:r>
    </w:p>
    <w:p w:rsidR="00D51334" w:rsidRDefault="00D51334" w:rsidP="00D5133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Педагог дополнительного образования: </w:t>
      </w:r>
      <w:proofErr w:type="spellStart"/>
      <w:r>
        <w:rPr>
          <w:rFonts w:ascii="Times New Roman" w:hAnsi="Times New Roman" w:cs="Times New Roman"/>
          <w:sz w:val="28"/>
          <w:szCs w:val="28"/>
        </w:rPr>
        <w:t>Багаутдинова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Гульназ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Радиковна</w:t>
      </w:r>
      <w:proofErr w:type="spellEnd"/>
      <w:r>
        <w:rPr>
          <w:rFonts w:ascii="Times New Roman" w:hAnsi="Times New Roman" w:cs="Times New Roman"/>
          <w:sz w:val="28"/>
          <w:szCs w:val="28"/>
        </w:rPr>
        <w:t xml:space="preserve"> </w:t>
      </w:r>
    </w:p>
    <w:p w:rsidR="00D51334" w:rsidRDefault="00D51334" w:rsidP="00D51334">
      <w:pPr>
        <w:jc w:val="center"/>
        <w:rPr>
          <w:rFonts w:ascii="Times New Roman" w:hAnsi="Times New Roman" w:cs="Times New Roman"/>
          <w:sz w:val="28"/>
          <w:szCs w:val="24"/>
        </w:rPr>
      </w:pPr>
      <w:r>
        <w:rPr>
          <w:rFonts w:ascii="Times New Roman" w:hAnsi="Times New Roman" w:cs="Times New Roman"/>
          <w:sz w:val="28"/>
          <w:szCs w:val="28"/>
        </w:rPr>
        <w:t xml:space="preserve">Тема занятия: </w:t>
      </w:r>
      <w:r w:rsidRPr="00AD008C">
        <w:rPr>
          <w:rFonts w:ascii="Times New Roman" w:hAnsi="Times New Roman" w:cs="Times New Roman"/>
          <w:sz w:val="32"/>
          <w:szCs w:val="28"/>
        </w:rPr>
        <w:t>«</w:t>
      </w:r>
      <w:r>
        <w:rPr>
          <w:rFonts w:ascii="Times New Roman" w:hAnsi="Times New Roman" w:cs="Times New Roman"/>
          <w:sz w:val="28"/>
          <w:szCs w:val="24"/>
        </w:rPr>
        <w:t>Дискотека кузнечиков</w:t>
      </w:r>
      <w:r w:rsidRPr="00AD008C">
        <w:rPr>
          <w:rFonts w:ascii="Times New Roman" w:hAnsi="Times New Roman" w:cs="Times New Roman"/>
          <w:sz w:val="28"/>
          <w:szCs w:val="24"/>
        </w:rPr>
        <w:t xml:space="preserve">» </w:t>
      </w:r>
    </w:p>
    <w:p w:rsidR="00D51334" w:rsidRDefault="00D51334" w:rsidP="00D51334">
      <w:pPr>
        <w:tabs>
          <w:tab w:val="left" w:pos="1605"/>
        </w:tabs>
        <w:rPr>
          <w:rFonts w:ascii="Times New Roman" w:hAnsi="Times New Roman" w:cs="Times New Roman"/>
          <w:sz w:val="28"/>
          <w:szCs w:val="28"/>
        </w:rPr>
      </w:pPr>
      <w:r w:rsidRPr="00DF250B">
        <w:rPr>
          <w:rFonts w:ascii="Times New Roman" w:hAnsi="Times New Roman" w:cs="Times New Roman"/>
          <w:sz w:val="28"/>
          <w:szCs w:val="28"/>
        </w:rPr>
        <w:t xml:space="preserve">Цель: </w:t>
      </w:r>
      <w:r w:rsidR="007C6E79" w:rsidRPr="007C6E79">
        <w:rPr>
          <w:rFonts w:ascii="Times New Roman" w:hAnsi="Times New Roman" w:cs="Times New Roman"/>
          <w:color w:val="333333"/>
          <w:sz w:val="28"/>
          <w:szCs w:val="28"/>
          <w:shd w:val="clear" w:color="auto" w:fill="FFFFFF"/>
        </w:rPr>
        <w:t>Познакомить учащихся с условным характером классификации действия и совместно с детьми найти ответ на вопрос: чем отличается действие от движения.</w:t>
      </w:r>
      <w:r w:rsidR="007C6E79" w:rsidRPr="007C6E79">
        <w:rPr>
          <w:rFonts w:ascii="Times New Roman" w:hAnsi="Times New Roman" w:cs="Times New Roman"/>
          <w:color w:val="333333"/>
          <w:sz w:val="28"/>
          <w:szCs w:val="28"/>
          <w:shd w:val="clear" w:color="auto" w:fill="FFFFFF"/>
        </w:rPr>
        <w:t xml:space="preserve"> </w:t>
      </w:r>
      <w:r w:rsidRPr="007C6E79">
        <w:rPr>
          <w:rFonts w:ascii="Times New Roman" w:hAnsi="Times New Roman" w:cs="Times New Roman"/>
          <w:sz w:val="28"/>
          <w:szCs w:val="28"/>
        </w:rPr>
        <w:tab/>
      </w:r>
    </w:p>
    <w:p w:rsidR="00D51334" w:rsidRDefault="00D51334" w:rsidP="00D51334">
      <w:pPr>
        <w:pStyle w:val="a3"/>
        <w:shd w:val="clear" w:color="auto" w:fill="FFFFFF"/>
        <w:spacing w:before="0" w:beforeAutospacing="0" w:after="0" w:afterAutospacing="0" w:line="294" w:lineRule="atLeast"/>
        <w:rPr>
          <w:color w:val="000000"/>
          <w:sz w:val="27"/>
          <w:szCs w:val="27"/>
        </w:rPr>
      </w:pPr>
      <w:r>
        <w:rPr>
          <w:sz w:val="28"/>
          <w:szCs w:val="28"/>
        </w:rPr>
        <w:t>Задачи:</w:t>
      </w:r>
      <w:r w:rsidRPr="00DF250B">
        <w:rPr>
          <w:color w:val="000000"/>
          <w:sz w:val="27"/>
          <w:szCs w:val="27"/>
        </w:rPr>
        <w:t xml:space="preserve"> </w:t>
      </w:r>
    </w:p>
    <w:p w:rsidR="00D51334" w:rsidRPr="00DF250B" w:rsidRDefault="00D51334" w:rsidP="00D51334">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xml:space="preserve">-  </w:t>
      </w:r>
      <w:r w:rsidR="007C6E79" w:rsidRPr="007C6E79">
        <w:rPr>
          <w:color w:val="333333"/>
          <w:sz w:val="28"/>
          <w:szCs w:val="28"/>
          <w:shd w:val="clear" w:color="auto" w:fill="FFFFFF"/>
        </w:rPr>
        <w:t>Уточнить основные понятия: мимика, жест, интонация через упражнения и игры</w:t>
      </w:r>
      <w:r w:rsidR="007C6E79">
        <w:rPr>
          <w:color w:val="333333"/>
          <w:sz w:val="27"/>
          <w:szCs w:val="27"/>
          <w:shd w:val="clear" w:color="auto" w:fill="FFFFFF"/>
        </w:rPr>
        <w:t xml:space="preserve"> </w:t>
      </w:r>
    </w:p>
    <w:p w:rsidR="00E45BE5" w:rsidRPr="00BD0DA7" w:rsidRDefault="00D51334" w:rsidP="00BD0DA7">
      <w:pPr>
        <w:pStyle w:val="a3"/>
        <w:shd w:val="clear" w:color="auto" w:fill="FFFFFF"/>
        <w:spacing w:before="0" w:beforeAutospacing="0" w:after="0" w:afterAutospacing="0" w:line="294" w:lineRule="atLeast"/>
        <w:rPr>
          <w:color w:val="000000"/>
          <w:sz w:val="27"/>
          <w:szCs w:val="27"/>
        </w:rPr>
      </w:pPr>
      <w:r>
        <w:rPr>
          <w:color w:val="000000"/>
          <w:sz w:val="27"/>
          <w:szCs w:val="27"/>
        </w:rPr>
        <w:t xml:space="preserve">- </w:t>
      </w:r>
      <w:r w:rsidR="007C6E79" w:rsidRPr="007C6E79">
        <w:rPr>
          <w:color w:val="333333"/>
          <w:sz w:val="28"/>
          <w:szCs w:val="28"/>
          <w:shd w:val="clear" w:color="auto" w:fill="FFFFFF"/>
        </w:rPr>
        <w:t>Развивать познавательно-поисковый интерес, кругозор учащихся.</w:t>
      </w:r>
      <w:r w:rsidR="007C6E79">
        <w:rPr>
          <w:color w:val="333333"/>
          <w:sz w:val="27"/>
          <w:szCs w:val="27"/>
          <w:shd w:val="clear" w:color="auto" w:fill="FFFFFF"/>
        </w:rPr>
        <w:t xml:space="preserve"> </w:t>
      </w:r>
    </w:p>
    <w:p w:rsidR="00D51334" w:rsidRDefault="00D51334" w:rsidP="00BD0DA7">
      <w:pPr>
        <w:pStyle w:val="a4"/>
        <w:numPr>
          <w:ilvl w:val="0"/>
          <w:numId w:val="1"/>
        </w:numPr>
        <w:spacing w:after="0" w:line="240" w:lineRule="auto"/>
        <w:ind w:left="0" w:firstLine="709"/>
        <w:jc w:val="both"/>
        <w:rPr>
          <w:rFonts w:ascii="Times New Roman" w:hAnsi="Times New Roman" w:cs="Times New Roman"/>
          <w:b/>
          <w:sz w:val="28"/>
          <w:szCs w:val="28"/>
        </w:rPr>
      </w:pPr>
      <w:proofErr w:type="spellStart"/>
      <w:r w:rsidRPr="00D51334">
        <w:rPr>
          <w:rFonts w:ascii="Times New Roman" w:hAnsi="Times New Roman" w:cs="Times New Roman"/>
          <w:b/>
          <w:sz w:val="28"/>
          <w:szCs w:val="28"/>
        </w:rPr>
        <w:t>Орг</w:t>
      </w:r>
      <w:proofErr w:type="gramStart"/>
      <w:r w:rsidRPr="00D51334">
        <w:rPr>
          <w:rFonts w:ascii="Times New Roman" w:hAnsi="Times New Roman" w:cs="Times New Roman"/>
          <w:b/>
          <w:sz w:val="28"/>
          <w:szCs w:val="28"/>
        </w:rPr>
        <w:t>.м</w:t>
      </w:r>
      <w:proofErr w:type="gramEnd"/>
      <w:r w:rsidRPr="00D51334">
        <w:rPr>
          <w:rFonts w:ascii="Times New Roman" w:hAnsi="Times New Roman" w:cs="Times New Roman"/>
          <w:b/>
          <w:sz w:val="28"/>
          <w:szCs w:val="28"/>
        </w:rPr>
        <w:t>омент</w:t>
      </w:r>
      <w:proofErr w:type="spellEnd"/>
      <w:r w:rsidRPr="00D51334">
        <w:rPr>
          <w:rFonts w:ascii="Times New Roman" w:hAnsi="Times New Roman" w:cs="Times New Roman"/>
          <w:b/>
          <w:sz w:val="28"/>
          <w:szCs w:val="28"/>
        </w:rPr>
        <w:t xml:space="preserve"> </w:t>
      </w:r>
    </w:p>
    <w:p w:rsidR="00D51334" w:rsidRDefault="00D51334" w:rsidP="00BD0DA7">
      <w:pPr>
        <w:pStyle w:val="a4"/>
        <w:numPr>
          <w:ilvl w:val="0"/>
          <w:numId w:val="2"/>
        </w:numPr>
        <w:spacing w:after="0" w:line="240" w:lineRule="auto"/>
        <w:ind w:left="0" w:firstLine="709"/>
        <w:jc w:val="both"/>
        <w:rPr>
          <w:rFonts w:ascii="Times New Roman" w:hAnsi="Times New Roman" w:cs="Times New Roman"/>
          <w:sz w:val="28"/>
          <w:szCs w:val="28"/>
        </w:rPr>
      </w:pPr>
      <w:r w:rsidRPr="007C6E79">
        <w:rPr>
          <w:rFonts w:ascii="Times New Roman" w:hAnsi="Times New Roman" w:cs="Times New Roman"/>
          <w:sz w:val="28"/>
          <w:szCs w:val="28"/>
        </w:rPr>
        <w:t xml:space="preserve">Артикуляционная гимнастика </w:t>
      </w:r>
    </w:p>
    <w:p w:rsidR="007C6E79" w:rsidRPr="007C6E79" w:rsidRDefault="007C6E79" w:rsidP="00BD0DA7">
      <w:pPr>
        <w:pStyle w:val="a4"/>
        <w:numPr>
          <w:ilvl w:val="0"/>
          <w:numId w:val="2"/>
        </w:numPr>
        <w:spacing w:after="0" w:line="240" w:lineRule="auto"/>
        <w:ind w:left="0" w:firstLine="709"/>
        <w:jc w:val="both"/>
        <w:rPr>
          <w:rFonts w:ascii="Times New Roman" w:hAnsi="Times New Roman" w:cs="Times New Roman"/>
          <w:sz w:val="28"/>
          <w:szCs w:val="28"/>
        </w:rPr>
      </w:pPr>
      <w:r w:rsidRPr="007C6E79">
        <w:rPr>
          <w:rFonts w:ascii="Times New Roman" w:hAnsi="Times New Roman" w:cs="Times New Roman"/>
          <w:sz w:val="28"/>
          <w:szCs w:val="28"/>
        </w:rPr>
        <w:t>Представьте себя артистами разных театров и поздороваемся с другом, если мы артисты:</w:t>
      </w:r>
    </w:p>
    <w:p w:rsidR="007C6E79" w:rsidRPr="007C6E79" w:rsidRDefault="007C6E79" w:rsidP="00BD0DA7">
      <w:pPr>
        <w:pStyle w:val="a4"/>
        <w:spacing w:after="0" w:line="240" w:lineRule="auto"/>
        <w:ind w:left="0" w:firstLine="709"/>
        <w:jc w:val="both"/>
        <w:rPr>
          <w:rFonts w:ascii="Times New Roman" w:hAnsi="Times New Roman" w:cs="Times New Roman"/>
          <w:sz w:val="28"/>
          <w:szCs w:val="28"/>
        </w:rPr>
      </w:pPr>
      <w:r w:rsidRPr="007C6E79">
        <w:rPr>
          <w:rFonts w:ascii="Times New Roman" w:hAnsi="Times New Roman" w:cs="Times New Roman"/>
          <w:sz w:val="28"/>
          <w:szCs w:val="28"/>
        </w:rPr>
        <w:t xml:space="preserve">- театра оперы (дети </w:t>
      </w:r>
      <w:proofErr w:type="spellStart"/>
      <w:r w:rsidRPr="007C6E79">
        <w:rPr>
          <w:rFonts w:ascii="Times New Roman" w:hAnsi="Times New Roman" w:cs="Times New Roman"/>
          <w:sz w:val="28"/>
          <w:szCs w:val="28"/>
        </w:rPr>
        <w:t>пропевают</w:t>
      </w:r>
      <w:proofErr w:type="spellEnd"/>
      <w:r w:rsidRPr="007C6E79">
        <w:rPr>
          <w:rFonts w:ascii="Times New Roman" w:hAnsi="Times New Roman" w:cs="Times New Roman"/>
          <w:sz w:val="28"/>
          <w:szCs w:val="28"/>
        </w:rPr>
        <w:t xml:space="preserve"> слово «Здравствуйте»)</w:t>
      </w:r>
    </w:p>
    <w:p w:rsidR="007C6E79" w:rsidRPr="007C6E79" w:rsidRDefault="007C6E79" w:rsidP="00BD0DA7">
      <w:pPr>
        <w:pStyle w:val="a4"/>
        <w:spacing w:after="0" w:line="240" w:lineRule="auto"/>
        <w:ind w:left="0" w:firstLine="709"/>
        <w:jc w:val="both"/>
        <w:rPr>
          <w:rFonts w:ascii="Times New Roman" w:hAnsi="Times New Roman" w:cs="Times New Roman"/>
          <w:sz w:val="28"/>
          <w:szCs w:val="28"/>
        </w:rPr>
      </w:pPr>
      <w:r w:rsidRPr="007C6E79">
        <w:rPr>
          <w:rFonts w:ascii="Times New Roman" w:hAnsi="Times New Roman" w:cs="Times New Roman"/>
          <w:sz w:val="28"/>
          <w:szCs w:val="28"/>
        </w:rPr>
        <w:t>- театра мимики и жеста (здороваются жестами)</w:t>
      </w:r>
    </w:p>
    <w:p w:rsidR="007C6E79" w:rsidRPr="007C6E79" w:rsidRDefault="007C6E79" w:rsidP="00BD0DA7">
      <w:pPr>
        <w:pStyle w:val="a4"/>
        <w:spacing w:after="0" w:line="240" w:lineRule="auto"/>
        <w:ind w:left="0" w:firstLine="709"/>
        <w:jc w:val="both"/>
        <w:rPr>
          <w:rFonts w:ascii="Times New Roman" w:hAnsi="Times New Roman" w:cs="Times New Roman"/>
          <w:sz w:val="28"/>
          <w:szCs w:val="28"/>
        </w:rPr>
      </w:pPr>
      <w:r w:rsidRPr="007C6E79">
        <w:rPr>
          <w:rFonts w:ascii="Times New Roman" w:hAnsi="Times New Roman" w:cs="Times New Roman"/>
          <w:sz w:val="28"/>
          <w:szCs w:val="28"/>
        </w:rPr>
        <w:t>- драматические артисты, исполняющие роль Мухи-Цокотухи и Комара</w:t>
      </w:r>
    </w:p>
    <w:p w:rsidR="007C6E79" w:rsidRPr="00BD0DA7" w:rsidRDefault="007C6E79" w:rsidP="00BD0DA7">
      <w:pPr>
        <w:pStyle w:val="a4"/>
        <w:spacing w:after="0" w:line="240" w:lineRule="auto"/>
        <w:ind w:left="0" w:firstLine="709"/>
        <w:jc w:val="both"/>
        <w:rPr>
          <w:rFonts w:ascii="Times New Roman" w:hAnsi="Times New Roman" w:cs="Times New Roman"/>
          <w:sz w:val="28"/>
          <w:szCs w:val="28"/>
        </w:rPr>
      </w:pPr>
      <w:r w:rsidRPr="007C6E79">
        <w:rPr>
          <w:rFonts w:ascii="Times New Roman" w:hAnsi="Times New Roman" w:cs="Times New Roman"/>
          <w:sz w:val="28"/>
          <w:szCs w:val="28"/>
        </w:rPr>
        <w:t>-</w:t>
      </w:r>
      <w:r>
        <w:rPr>
          <w:rFonts w:ascii="Times New Roman" w:hAnsi="Times New Roman" w:cs="Times New Roman"/>
          <w:sz w:val="28"/>
          <w:szCs w:val="28"/>
        </w:rPr>
        <w:t xml:space="preserve"> </w:t>
      </w:r>
      <w:r w:rsidRPr="007C6E79">
        <w:rPr>
          <w:rFonts w:ascii="Times New Roman" w:hAnsi="Times New Roman" w:cs="Times New Roman"/>
          <w:sz w:val="28"/>
          <w:szCs w:val="28"/>
        </w:rPr>
        <w:t>пальчикового театра</w:t>
      </w:r>
    </w:p>
    <w:p w:rsidR="007C6E79" w:rsidRPr="007C6E79" w:rsidRDefault="007C6E79" w:rsidP="00BD0DA7">
      <w:pPr>
        <w:pStyle w:val="a4"/>
        <w:numPr>
          <w:ilvl w:val="0"/>
          <w:numId w:val="1"/>
        </w:numPr>
        <w:spacing w:after="0" w:line="240" w:lineRule="auto"/>
        <w:ind w:left="0" w:firstLine="709"/>
        <w:jc w:val="both"/>
        <w:rPr>
          <w:rFonts w:ascii="Times New Roman" w:hAnsi="Times New Roman" w:cs="Times New Roman"/>
          <w:b/>
          <w:sz w:val="28"/>
          <w:szCs w:val="28"/>
        </w:rPr>
      </w:pPr>
      <w:r w:rsidRPr="007C6E79">
        <w:rPr>
          <w:rFonts w:ascii="Times New Roman" w:hAnsi="Times New Roman" w:cs="Times New Roman"/>
          <w:b/>
          <w:sz w:val="28"/>
          <w:szCs w:val="28"/>
        </w:rPr>
        <w:t xml:space="preserve">Практическая часть. </w:t>
      </w:r>
    </w:p>
    <w:p w:rsidR="007C6E79" w:rsidRPr="00FB7D03" w:rsidRDefault="007C6E79" w:rsidP="00BD0DA7">
      <w:pPr>
        <w:pStyle w:val="a4"/>
        <w:numPr>
          <w:ilvl w:val="0"/>
          <w:numId w:val="3"/>
        </w:numPr>
        <w:spacing w:after="0" w:line="240" w:lineRule="auto"/>
        <w:ind w:left="0" w:firstLine="709"/>
        <w:jc w:val="both"/>
        <w:rPr>
          <w:rFonts w:ascii="Times New Roman" w:hAnsi="Times New Roman" w:cs="Times New Roman"/>
          <w:sz w:val="28"/>
          <w:szCs w:val="28"/>
        </w:rPr>
      </w:pPr>
      <w:r w:rsidRPr="00FB7D03">
        <w:rPr>
          <w:rFonts w:ascii="Times New Roman" w:hAnsi="Times New Roman" w:cs="Times New Roman"/>
          <w:sz w:val="28"/>
          <w:szCs w:val="28"/>
        </w:rPr>
        <w:t>Упраж</w:t>
      </w:r>
      <w:r w:rsidRPr="00FB7D03">
        <w:rPr>
          <w:rFonts w:ascii="Times New Roman" w:hAnsi="Times New Roman" w:cs="Times New Roman"/>
          <w:sz w:val="28"/>
          <w:szCs w:val="28"/>
        </w:rPr>
        <w:t>нение “Передай хлопок”</w:t>
      </w:r>
    </w:p>
    <w:p w:rsidR="007C6E79" w:rsidRPr="00FB7D03" w:rsidRDefault="007C6E79" w:rsidP="00BD0DA7">
      <w:pPr>
        <w:pStyle w:val="a4"/>
        <w:numPr>
          <w:ilvl w:val="0"/>
          <w:numId w:val="3"/>
        </w:numPr>
        <w:spacing w:after="0" w:line="240" w:lineRule="auto"/>
        <w:ind w:left="0" w:firstLine="709"/>
        <w:jc w:val="both"/>
        <w:rPr>
          <w:rFonts w:ascii="Times New Roman" w:hAnsi="Times New Roman" w:cs="Times New Roman"/>
          <w:sz w:val="28"/>
          <w:szCs w:val="28"/>
        </w:rPr>
      </w:pPr>
      <w:r w:rsidRPr="00FB7D03">
        <w:rPr>
          <w:rFonts w:ascii="Times New Roman" w:hAnsi="Times New Roman" w:cs="Times New Roman"/>
          <w:sz w:val="28"/>
          <w:szCs w:val="28"/>
        </w:rPr>
        <w:t>Упражнение “Передай маску”</w:t>
      </w:r>
    </w:p>
    <w:p w:rsidR="007C6E79" w:rsidRDefault="007C6E79" w:rsidP="00BD0DA7">
      <w:pPr>
        <w:spacing w:after="0" w:line="240" w:lineRule="auto"/>
        <w:ind w:firstLine="709"/>
        <w:jc w:val="both"/>
        <w:rPr>
          <w:rFonts w:ascii="Times New Roman" w:hAnsi="Times New Roman" w:cs="Times New Roman"/>
          <w:sz w:val="28"/>
          <w:szCs w:val="28"/>
        </w:rPr>
      </w:pPr>
      <w:r w:rsidRPr="007C6E79">
        <w:rPr>
          <w:rFonts w:ascii="Times New Roman" w:hAnsi="Times New Roman" w:cs="Times New Roman"/>
          <w:sz w:val="28"/>
          <w:szCs w:val="28"/>
        </w:rPr>
        <w:t xml:space="preserve">Отлично. И теперь представим себе. Что мы отправляемся в дальний поход, к примеру, в страну Масок. Вы будете идти по дорогам этой страны, а буду вам называть эмоцию и часть тела, при помощи которой вы мне передадите эмоцию. Например: Грусть через руки или гордость через спину. Радость через лицо. Страх через руки. Радость через руки. Страх через ноги. Радость через ноги. Удивление через руки. Удивление через лицо. Задумчивость через лицо. Ирония через лицо. Задумчивость через руки, спину. </w:t>
      </w:r>
    </w:p>
    <w:p w:rsidR="007C6E79" w:rsidRPr="007C6E79" w:rsidRDefault="007C6E79" w:rsidP="00BD0DA7">
      <w:pPr>
        <w:spacing w:after="0" w:line="240" w:lineRule="auto"/>
        <w:ind w:firstLine="709"/>
        <w:jc w:val="both"/>
        <w:rPr>
          <w:rFonts w:ascii="Times New Roman" w:hAnsi="Times New Roman" w:cs="Times New Roman"/>
          <w:sz w:val="28"/>
          <w:szCs w:val="28"/>
        </w:rPr>
      </w:pPr>
      <w:r w:rsidRPr="007C6E79">
        <w:rPr>
          <w:rFonts w:ascii="Times New Roman" w:hAnsi="Times New Roman" w:cs="Times New Roman"/>
          <w:sz w:val="28"/>
          <w:szCs w:val="28"/>
        </w:rPr>
        <w:t xml:space="preserve">С внешними действиями мы знакомы, а есть еще внутренние действия. Например, я </w:t>
      </w:r>
      <w:r w:rsidR="00FB7D03">
        <w:rPr>
          <w:rFonts w:ascii="Times New Roman" w:hAnsi="Times New Roman" w:cs="Times New Roman"/>
          <w:sz w:val="28"/>
          <w:szCs w:val="28"/>
        </w:rPr>
        <w:t>буду называть, а вы выполняйте.</w:t>
      </w:r>
    </w:p>
    <w:p w:rsidR="007C6E79" w:rsidRPr="00FB7D03" w:rsidRDefault="007C6E79" w:rsidP="00BD0DA7">
      <w:pPr>
        <w:pStyle w:val="a4"/>
        <w:numPr>
          <w:ilvl w:val="0"/>
          <w:numId w:val="3"/>
        </w:numPr>
        <w:spacing w:after="0" w:line="240" w:lineRule="auto"/>
        <w:ind w:left="0" w:firstLine="709"/>
        <w:jc w:val="both"/>
        <w:rPr>
          <w:rFonts w:ascii="Times New Roman" w:hAnsi="Times New Roman" w:cs="Times New Roman"/>
          <w:sz w:val="28"/>
          <w:szCs w:val="28"/>
        </w:rPr>
      </w:pPr>
      <w:r w:rsidRPr="00FB7D03">
        <w:rPr>
          <w:rFonts w:ascii="Times New Roman" w:hAnsi="Times New Roman" w:cs="Times New Roman"/>
          <w:sz w:val="28"/>
          <w:szCs w:val="28"/>
        </w:rPr>
        <w:t xml:space="preserve">Сидите: чтобы спрятаться, затаиться, чтобы не нашли; чтобы слушать, что делается во дворе, чтобы наблюдать, что делает котенок; чтобы ожидать своей очереди </w:t>
      </w:r>
      <w:proofErr w:type="gramStart"/>
      <w:r w:rsidRPr="00FB7D03">
        <w:rPr>
          <w:rFonts w:ascii="Times New Roman" w:hAnsi="Times New Roman" w:cs="Times New Roman"/>
          <w:sz w:val="28"/>
          <w:szCs w:val="28"/>
        </w:rPr>
        <w:t>к</w:t>
      </w:r>
      <w:proofErr w:type="gramEnd"/>
      <w:r w:rsidRPr="00FB7D03">
        <w:rPr>
          <w:rFonts w:ascii="Times New Roman" w:hAnsi="Times New Roman" w:cs="Times New Roman"/>
          <w:sz w:val="28"/>
          <w:szCs w:val="28"/>
        </w:rPr>
        <w:t xml:space="preserve"> мед. </w:t>
      </w:r>
      <w:r w:rsidR="00FB7D03" w:rsidRPr="00FB7D03">
        <w:rPr>
          <w:rFonts w:ascii="Times New Roman" w:hAnsi="Times New Roman" w:cs="Times New Roman"/>
          <w:sz w:val="28"/>
          <w:szCs w:val="28"/>
        </w:rPr>
        <w:t>С</w:t>
      </w:r>
      <w:r w:rsidRPr="00FB7D03">
        <w:rPr>
          <w:rFonts w:ascii="Times New Roman" w:hAnsi="Times New Roman" w:cs="Times New Roman"/>
          <w:sz w:val="28"/>
          <w:szCs w:val="28"/>
        </w:rPr>
        <w:t>естре</w:t>
      </w:r>
      <w:r w:rsidR="00FB7D03" w:rsidRPr="00FB7D03">
        <w:rPr>
          <w:rFonts w:ascii="Times New Roman" w:hAnsi="Times New Roman" w:cs="Times New Roman"/>
          <w:sz w:val="28"/>
          <w:szCs w:val="28"/>
        </w:rPr>
        <w:t>.</w:t>
      </w:r>
    </w:p>
    <w:p w:rsidR="007C6E79" w:rsidRDefault="007C6E79" w:rsidP="00BD0DA7">
      <w:pPr>
        <w:spacing w:after="0" w:line="240" w:lineRule="auto"/>
        <w:ind w:firstLine="709"/>
        <w:jc w:val="both"/>
        <w:rPr>
          <w:rFonts w:ascii="Times New Roman" w:hAnsi="Times New Roman" w:cs="Times New Roman"/>
          <w:sz w:val="28"/>
          <w:szCs w:val="28"/>
        </w:rPr>
      </w:pPr>
      <w:r w:rsidRPr="007C6E79">
        <w:rPr>
          <w:rFonts w:ascii="Times New Roman" w:hAnsi="Times New Roman" w:cs="Times New Roman"/>
          <w:sz w:val="28"/>
          <w:szCs w:val="28"/>
        </w:rPr>
        <w:t xml:space="preserve">Итак, </w:t>
      </w:r>
      <w:proofErr w:type="gramStart"/>
      <w:r w:rsidRPr="007C6E79">
        <w:rPr>
          <w:rFonts w:ascii="Times New Roman" w:hAnsi="Times New Roman" w:cs="Times New Roman"/>
          <w:sz w:val="28"/>
          <w:szCs w:val="28"/>
        </w:rPr>
        <w:t>действия</w:t>
      </w:r>
      <w:proofErr w:type="gramEnd"/>
      <w:r w:rsidRPr="007C6E79">
        <w:rPr>
          <w:rFonts w:ascii="Times New Roman" w:hAnsi="Times New Roman" w:cs="Times New Roman"/>
          <w:sz w:val="28"/>
          <w:szCs w:val="28"/>
        </w:rPr>
        <w:t xml:space="preserve"> бывают </w:t>
      </w:r>
      <w:proofErr w:type="gramStart"/>
      <w:r w:rsidRPr="007C6E79">
        <w:rPr>
          <w:rFonts w:ascii="Times New Roman" w:hAnsi="Times New Roman" w:cs="Times New Roman"/>
          <w:sz w:val="28"/>
          <w:szCs w:val="28"/>
        </w:rPr>
        <w:t>какие</w:t>
      </w:r>
      <w:proofErr w:type="gramEnd"/>
      <w:r w:rsidRPr="007C6E79">
        <w:rPr>
          <w:rFonts w:ascii="Times New Roman" w:hAnsi="Times New Roman" w:cs="Times New Roman"/>
          <w:sz w:val="28"/>
          <w:szCs w:val="28"/>
        </w:rPr>
        <w:t>? (Ответы детей.)</w:t>
      </w:r>
    </w:p>
    <w:p w:rsidR="00FB7D03" w:rsidRPr="00BD0DA7" w:rsidRDefault="00FB7D03" w:rsidP="00BD0DA7">
      <w:pPr>
        <w:pStyle w:val="a4"/>
        <w:numPr>
          <w:ilvl w:val="0"/>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Игра «</w:t>
      </w:r>
      <w:r w:rsidR="00BD0DA7">
        <w:rPr>
          <w:rFonts w:ascii="Times New Roman" w:hAnsi="Times New Roman" w:cs="Times New Roman"/>
          <w:sz w:val="28"/>
          <w:szCs w:val="28"/>
        </w:rPr>
        <w:t>Дискотека кузнечиков</w:t>
      </w:r>
      <w:r>
        <w:rPr>
          <w:rFonts w:ascii="Times New Roman" w:hAnsi="Times New Roman" w:cs="Times New Roman"/>
          <w:sz w:val="28"/>
          <w:szCs w:val="28"/>
        </w:rPr>
        <w:t xml:space="preserve">» </w:t>
      </w:r>
    </w:p>
    <w:p w:rsidR="00FB7D03" w:rsidRDefault="00FB7D03" w:rsidP="00BD0DA7">
      <w:pPr>
        <w:pStyle w:val="a4"/>
        <w:numPr>
          <w:ilvl w:val="0"/>
          <w:numId w:val="1"/>
        </w:numPr>
        <w:spacing w:after="0" w:line="240" w:lineRule="auto"/>
        <w:ind w:left="0" w:firstLine="709"/>
        <w:jc w:val="both"/>
        <w:rPr>
          <w:rFonts w:ascii="Times New Roman" w:hAnsi="Times New Roman" w:cs="Times New Roman"/>
          <w:b/>
          <w:sz w:val="28"/>
          <w:szCs w:val="28"/>
        </w:rPr>
      </w:pPr>
      <w:r w:rsidRPr="00FB7D03">
        <w:rPr>
          <w:rFonts w:ascii="Times New Roman" w:hAnsi="Times New Roman" w:cs="Times New Roman"/>
          <w:b/>
          <w:sz w:val="28"/>
          <w:szCs w:val="28"/>
        </w:rPr>
        <w:t xml:space="preserve">Итог занятия </w:t>
      </w:r>
    </w:p>
    <w:p w:rsidR="00FB7D03" w:rsidRPr="00FB7D03" w:rsidRDefault="00BD0DA7" w:rsidP="00BD0D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bookmarkStart w:id="0" w:name="_GoBack"/>
      <w:bookmarkEnd w:id="0"/>
      <w:r w:rsidR="00FB7D03" w:rsidRPr="00FB7D03">
        <w:rPr>
          <w:rFonts w:ascii="Times New Roman" w:hAnsi="Times New Roman" w:cs="Times New Roman"/>
          <w:sz w:val="28"/>
          <w:szCs w:val="28"/>
        </w:rPr>
        <w:t xml:space="preserve"> заключение нашего занятия мне бы хотелось, чтоб вы ответили</w:t>
      </w:r>
      <w:r w:rsidR="00FB7D03">
        <w:rPr>
          <w:rFonts w:ascii="Times New Roman" w:hAnsi="Times New Roman" w:cs="Times New Roman"/>
          <w:sz w:val="28"/>
          <w:szCs w:val="28"/>
        </w:rPr>
        <w:t>,</w:t>
      </w:r>
      <w:r w:rsidR="00FB7D03" w:rsidRPr="00FB7D03">
        <w:rPr>
          <w:rFonts w:ascii="Times New Roman" w:hAnsi="Times New Roman" w:cs="Times New Roman"/>
          <w:sz w:val="28"/>
          <w:szCs w:val="28"/>
        </w:rPr>
        <w:t xml:space="preserve"> в чем же отличие между движением и действием. (Ответы детей.)</w:t>
      </w:r>
      <w:r w:rsidR="00FB7D03">
        <w:rPr>
          <w:rFonts w:ascii="Times New Roman" w:hAnsi="Times New Roman" w:cs="Times New Roman"/>
          <w:sz w:val="28"/>
          <w:szCs w:val="28"/>
        </w:rPr>
        <w:t xml:space="preserve"> </w:t>
      </w:r>
      <w:r w:rsidR="00FB7D03" w:rsidRPr="00FB7D03">
        <w:rPr>
          <w:rFonts w:ascii="Times New Roman" w:hAnsi="Times New Roman" w:cs="Times New Roman"/>
          <w:sz w:val="28"/>
          <w:szCs w:val="28"/>
        </w:rPr>
        <w:t>Вспомним с вами, чем мы занимались на занятии. (Ответы детей</w:t>
      </w:r>
      <w:r>
        <w:rPr>
          <w:rFonts w:ascii="Times New Roman" w:hAnsi="Times New Roman" w:cs="Times New Roman"/>
          <w:sz w:val="28"/>
          <w:szCs w:val="28"/>
        </w:rPr>
        <w:t>) а домашнее задание вам будет такое: изобразите какое-либо насекомое в действии.</w:t>
      </w:r>
    </w:p>
    <w:sectPr w:rsidR="00FB7D03" w:rsidRPr="00FB7D0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489" w:rsidRDefault="004C1489" w:rsidP="007C6E79">
      <w:pPr>
        <w:spacing w:after="0" w:line="240" w:lineRule="auto"/>
      </w:pPr>
      <w:r>
        <w:separator/>
      </w:r>
    </w:p>
  </w:endnote>
  <w:endnote w:type="continuationSeparator" w:id="0">
    <w:p w:rsidR="004C1489" w:rsidRDefault="004C1489" w:rsidP="007C6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E79" w:rsidRDefault="007C6E79">
    <w:pPr>
      <w:pStyle w:val="a7"/>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489" w:rsidRDefault="004C1489" w:rsidP="007C6E79">
      <w:pPr>
        <w:spacing w:after="0" w:line="240" w:lineRule="auto"/>
      </w:pPr>
      <w:r>
        <w:separator/>
      </w:r>
    </w:p>
  </w:footnote>
  <w:footnote w:type="continuationSeparator" w:id="0">
    <w:p w:rsidR="004C1489" w:rsidRDefault="004C1489" w:rsidP="007C6E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04ED4"/>
    <w:multiLevelType w:val="hybridMultilevel"/>
    <w:tmpl w:val="C054D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0841F3"/>
    <w:multiLevelType w:val="hybridMultilevel"/>
    <w:tmpl w:val="E8C67B38"/>
    <w:lvl w:ilvl="0" w:tplc="2E90C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4E05B8B"/>
    <w:multiLevelType w:val="hybridMultilevel"/>
    <w:tmpl w:val="AA702A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334"/>
    <w:rsid w:val="004C1489"/>
    <w:rsid w:val="007C6E79"/>
    <w:rsid w:val="00BD0DA7"/>
    <w:rsid w:val="00D51334"/>
    <w:rsid w:val="00E45BE5"/>
    <w:rsid w:val="00FB7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13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51334"/>
    <w:pPr>
      <w:ind w:left="720"/>
      <w:contextualSpacing/>
    </w:pPr>
  </w:style>
  <w:style w:type="paragraph" w:styleId="a5">
    <w:name w:val="header"/>
    <w:basedOn w:val="a"/>
    <w:link w:val="a6"/>
    <w:uiPriority w:val="99"/>
    <w:unhideWhenUsed/>
    <w:rsid w:val="007C6E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C6E79"/>
  </w:style>
  <w:style w:type="paragraph" w:styleId="a7">
    <w:name w:val="footer"/>
    <w:basedOn w:val="a"/>
    <w:link w:val="a8"/>
    <w:uiPriority w:val="99"/>
    <w:unhideWhenUsed/>
    <w:rsid w:val="007C6E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C6E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13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51334"/>
    <w:pPr>
      <w:ind w:left="720"/>
      <w:contextualSpacing/>
    </w:pPr>
  </w:style>
  <w:style w:type="paragraph" w:styleId="a5">
    <w:name w:val="header"/>
    <w:basedOn w:val="a"/>
    <w:link w:val="a6"/>
    <w:uiPriority w:val="99"/>
    <w:unhideWhenUsed/>
    <w:rsid w:val="007C6E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C6E79"/>
  </w:style>
  <w:style w:type="paragraph" w:styleId="a7">
    <w:name w:val="footer"/>
    <w:basedOn w:val="a"/>
    <w:link w:val="a8"/>
    <w:uiPriority w:val="99"/>
    <w:unhideWhenUsed/>
    <w:rsid w:val="007C6E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C6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297</Words>
  <Characters>1698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2020-04-18T17:55:00Z</dcterms:created>
  <dcterms:modified xsi:type="dcterms:W3CDTF">2020-04-18T19:52:00Z</dcterms:modified>
</cp:coreProperties>
</file>